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6E8" w:rsidRPr="006D10A7" w:rsidRDefault="009436E8" w:rsidP="009436E8">
      <w:pPr>
        <w:spacing w:line="259" w:lineRule="auto"/>
        <w:jc w:val="right"/>
        <w:rPr>
          <w:b/>
          <w:kern w:val="36"/>
        </w:rPr>
      </w:pPr>
      <w:bookmarkStart w:id="0" w:name="_GoBack"/>
      <w:r>
        <w:rPr>
          <w:rFonts w:eastAsia="Calibri"/>
          <w:b/>
          <w:lang w:eastAsia="en-US"/>
        </w:rPr>
        <w:t xml:space="preserve">Приложение № 2 </w:t>
      </w:r>
      <w:bookmarkEnd w:id="0"/>
      <w:r>
        <w:rPr>
          <w:b/>
          <w:kern w:val="36"/>
        </w:rPr>
        <w:t>к Извещению</w:t>
      </w:r>
    </w:p>
    <w:p w:rsidR="009436E8" w:rsidRPr="006D10A7" w:rsidRDefault="009436E8" w:rsidP="009436E8">
      <w:pPr>
        <w:ind w:firstLine="561"/>
        <w:jc w:val="right"/>
        <w:outlineLvl w:val="0"/>
        <w:rPr>
          <w:kern w:val="36"/>
        </w:rPr>
      </w:pPr>
      <w:r w:rsidRPr="006D10A7">
        <w:rPr>
          <w:kern w:val="36"/>
        </w:rPr>
        <w:t>(рекомендуемая форма)</w:t>
      </w:r>
    </w:p>
    <w:p w:rsidR="009436E8" w:rsidRPr="006D10A7" w:rsidRDefault="009436E8" w:rsidP="009436E8">
      <w:pPr>
        <w:tabs>
          <w:tab w:val="left" w:pos="6663"/>
        </w:tabs>
        <w:spacing w:after="160" w:line="300" w:lineRule="exact"/>
        <w:jc w:val="right"/>
        <w:rPr>
          <w:kern w:val="36"/>
        </w:rPr>
      </w:pPr>
    </w:p>
    <w:p w:rsidR="009436E8" w:rsidRPr="00A264E9" w:rsidRDefault="009436E8" w:rsidP="009436E8">
      <w:pPr>
        <w:jc w:val="both"/>
        <w:rPr>
          <w:rFonts w:eastAsia="Calibri"/>
          <w:i/>
          <w:szCs w:val="22"/>
          <w:lang w:eastAsia="en-US"/>
        </w:rPr>
      </w:pPr>
      <w:r w:rsidRPr="00A264E9">
        <w:rPr>
          <w:rFonts w:eastAsia="Calibri"/>
          <w:i/>
          <w:szCs w:val="22"/>
          <w:lang w:eastAsia="en-US"/>
        </w:rPr>
        <w:t xml:space="preserve">на фирменном бланке </w:t>
      </w:r>
      <w:r>
        <w:rPr>
          <w:rFonts w:eastAsia="Calibri"/>
          <w:i/>
          <w:szCs w:val="22"/>
          <w:lang w:eastAsia="en-US"/>
        </w:rPr>
        <w:t>р</w:t>
      </w:r>
      <w:r w:rsidRPr="00A264E9">
        <w:rPr>
          <w:rFonts w:eastAsia="Calibri"/>
          <w:i/>
          <w:szCs w:val="22"/>
          <w:lang w:eastAsia="en-US"/>
        </w:rPr>
        <w:t xml:space="preserve">оссийской кредитной организации </w:t>
      </w:r>
    </w:p>
    <w:p w:rsidR="009436E8" w:rsidRPr="00A264E9" w:rsidRDefault="009436E8" w:rsidP="009436E8">
      <w:pPr>
        <w:jc w:val="both"/>
        <w:rPr>
          <w:rFonts w:eastAsia="Calibri"/>
          <w:i/>
          <w:szCs w:val="22"/>
          <w:lang w:eastAsia="en-US"/>
        </w:rPr>
      </w:pPr>
      <w:r w:rsidRPr="00A264E9">
        <w:rPr>
          <w:rFonts w:eastAsia="Calibri"/>
          <w:i/>
          <w:szCs w:val="22"/>
          <w:lang w:eastAsia="en-US"/>
        </w:rPr>
        <w:t>(полное фирменное наименование, ОРГН, адрес места нахождения)</w:t>
      </w:r>
    </w:p>
    <w:p w:rsidR="009436E8" w:rsidRPr="00A264E9" w:rsidRDefault="009436E8" w:rsidP="009436E8">
      <w:pPr>
        <w:jc w:val="both"/>
        <w:rPr>
          <w:rFonts w:eastAsia="Calibri"/>
          <w:i/>
          <w:szCs w:val="22"/>
          <w:lang w:eastAsia="en-US"/>
        </w:rPr>
      </w:pPr>
      <w:r w:rsidRPr="00A264E9">
        <w:rPr>
          <w:rFonts w:eastAsia="Calibri"/>
          <w:i/>
          <w:szCs w:val="22"/>
          <w:lang w:eastAsia="en-US"/>
        </w:rPr>
        <w:t>дата, исх. номер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777"/>
        <w:gridCol w:w="4076"/>
      </w:tblGrid>
      <w:tr w:rsidR="009436E8" w:rsidRPr="00A264E9" w:rsidTr="00EA2A8E">
        <w:tc>
          <w:tcPr>
            <w:tcW w:w="5778" w:type="dxa"/>
          </w:tcPr>
          <w:p w:rsidR="009436E8" w:rsidRPr="00A264E9" w:rsidRDefault="009436E8" w:rsidP="00EA2A8E">
            <w:pPr>
              <w:jc w:val="both"/>
              <w:rPr>
                <w:kern w:val="36"/>
              </w:rPr>
            </w:pPr>
          </w:p>
        </w:tc>
        <w:tc>
          <w:tcPr>
            <w:tcW w:w="4077" w:type="dxa"/>
          </w:tcPr>
          <w:p w:rsidR="009436E8" w:rsidRPr="00A264E9" w:rsidRDefault="009436E8" w:rsidP="00EA2A8E">
            <w:pPr>
              <w:autoSpaceDE w:val="0"/>
              <w:jc w:val="both"/>
              <w:rPr>
                <w:rFonts w:eastAsia="Calibri"/>
                <w:lang w:eastAsia="en-US"/>
              </w:rPr>
            </w:pPr>
          </w:p>
        </w:tc>
      </w:tr>
    </w:tbl>
    <w:p w:rsidR="009436E8" w:rsidRPr="001E6ADC" w:rsidRDefault="009436E8" w:rsidP="009436E8">
      <w:pPr>
        <w:widowControl w:val="0"/>
        <w:jc w:val="center"/>
        <w:rPr>
          <w:rFonts w:eastAsia="Calibri"/>
          <w:b/>
          <w:sz w:val="28"/>
          <w:szCs w:val="28"/>
          <w:lang w:eastAsia="en-US"/>
        </w:rPr>
      </w:pPr>
      <w:r w:rsidRPr="001E6ADC">
        <w:rPr>
          <w:rFonts w:eastAsia="Calibri"/>
          <w:b/>
          <w:sz w:val="28"/>
          <w:szCs w:val="28"/>
          <w:lang w:eastAsia="en-US"/>
        </w:rPr>
        <w:t>ЗАЯВКА НА УЧАСТИЕ В КОНКУРСЕ</w:t>
      </w:r>
    </w:p>
    <w:p w:rsidR="009436E8" w:rsidRPr="001A5950" w:rsidRDefault="009436E8" w:rsidP="009436E8">
      <w:pPr>
        <w:autoSpaceDE w:val="0"/>
        <w:autoSpaceDN w:val="0"/>
        <w:adjustRightInd w:val="0"/>
        <w:jc w:val="both"/>
        <w:rPr>
          <w:rFonts w:eastAsia="Calibri"/>
          <w:b/>
          <w:sz w:val="28"/>
          <w:szCs w:val="28"/>
          <w:lang w:eastAsia="en-US"/>
        </w:rPr>
      </w:pPr>
      <w:r w:rsidRPr="001E6ADC">
        <w:rPr>
          <w:rFonts w:eastAsia="Calibri"/>
          <w:b/>
          <w:sz w:val="28"/>
          <w:szCs w:val="28"/>
          <w:lang w:eastAsia="en-US"/>
        </w:rPr>
        <w:t>по отбору кредитных ор</w:t>
      </w:r>
      <w:r>
        <w:rPr>
          <w:rFonts w:eastAsia="Calibri"/>
          <w:b/>
          <w:sz w:val="28"/>
          <w:szCs w:val="28"/>
          <w:lang w:eastAsia="en-US"/>
        </w:rPr>
        <w:t xml:space="preserve">ганизаций для </w:t>
      </w:r>
      <w:r w:rsidRPr="001A5950">
        <w:rPr>
          <w:rFonts w:eastAsia="Calibri"/>
          <w:b/>
          <w:sz w:val="28"/>
          <w:szCs w:val="28"/>
          <w:lang w:eastAsia="en-US"/>
        </w:rPr>
        <w:t>открытия счетов региональным оператором для формирования фондов капитального ремонта общего имущества многоквартирных домов, расположенных на территории Ставропольского края</w:t>
      </w:r>
    </w:p>
    <w:p w:rsidR="009436E8" w:rsidRPr="001E6ADC" w:rsidRDefault="009436E8" w:rsidP="009436E8">
      <w:pPr>
        <w:autoSpaceDE w:val="0"/>
        <w:autoSpaceDN w:val="0"/>
        <w:adjustRightInd w:val="0"/>
        <w:jc w:val="both"/>
        <w:rPr>
          <w:rFonts w:eastAsia="Calibri"/>
          <w:b/>
          <w:bCs/>
          <w:lang w:eastAsia="en-US"/>
        </w:rPr>
      </w:pPr>
    </w:p>
    <w:p w:rsidR="009436E8" w:rsidRPr="001E6ADC" w:rsidRDefault="009436E8" w:rsidP="009436E8">
      <w:pPr>
        <w:autoSpaceDE w:val="0"/>
        <w:spacing w:line="259" w:lineRule="auto"/>
        <w:ind w:firstLine="709"/>
        <w:jc w:val="both"/>
        <w:rPr>
          <w:rFonts w:eastAsia="Calibri"/>
          <w:lang w:eastAsia="en-US"/>
        </w:rPr>
      </w:pPr>
    </w:p>
    <w:p w:rsidR="009436E8" w:rsidRPr="001E6ADC" w:rsidRDefault="009436E8" w:rsidP="009436E8">
      <w:pPr>
        <w:autoSpaceDE w:val="0"/>
        <w:spacing w:line="259" w:lineRule="auto"/>
        <w:ind w:firstLine="709"/>
        <w:jc w:val="both"/>
        <w:rPr>
          <w:rFonts w:eastAsia="Calibri"/>
          <w:lang w:eastAsia="en-US"/>
        </w:rPr>
      </w:pPr>
      <w:r w:rsidRPr="001E6ADC">
        <w:rPr>
          <w:rFonts w:eastAsia="Calibri"/>
          <w:lang w:eastAsia="en-US"/>
        </w:rPr>
        <w:t>Изучив конкурсную документацию, а также применимое к данному конкурсу законодательство Российской Федерации и нормативные правовые акты, ________________________________________________________________________________</w:t>
      </w:r>
    </w:p>
    <w:p w:rsidR="009436E8" w:rsidRPr="001E6ADC" w:rsidRDefault="009436E8" w:rsidP="009436E8">
      <w:pPr>
        <w:autoSpaceDE w:val="0"/>
        <w:spacing w:line="259" w:lineRule="auto"/>
        <w:ind w:firstLine="709"/>
        <w:jc w:val="center"/>
        <w:rPr>
          <w:rFonts w:eastAsia="Calibri"/>
          <w:i/>
          <w:sz w:val="20"/>
          <w:szCs w:val="20"/>
          <w:lang w:eastAsia="en-US"/>
        </w:rPr>
      </w:pPr>
      <w:r w:rsidRPr="001E6ADC">
        <w:rPr>
          <w:rFonts w:eastAsia="Calibri"/>
          <w:i/>
          <w:sz w:val="20"/>
          <w:szCs w:val="20"/>
          <w:lang w:eastAsia="en-US"/>
        </w:rPr>
        <w:t xml:space="preserve">(наименование </w:t>
      </w:r>
      <w:r>
        <w:rPr>
          <w:rFonts w:eastAsia="Calibri"/>
          <w:i/>
          <w:sz w:val="20"/>
          <w:szCs w:val="20"/>
          <w:lang w:eastAsia="en-US"/>
        </w:rPr>
        <w:t>р</w:t>
      </w:r>
      <w:r w:rsidRPr="001E6ADC">
        <w:rPr>
          <w:rFonts w:eastAsia="Calibri"/>
          <w:i/>
          <w:sz w:val="20"/>
          <w:szCs w:val="20"/>
          <w:lang w:eastAsia="en-US"/>
        </w:rPr>
        <w:t>оссийской кредитной организации)</w:t>
      </w:r>
    </w:p>
    <w:p w:rsidR="009436E8" w:rsidRPr="001E6ADC" w:rsidRDefault="009436E8" w:rsidP="009436E8">
      <w:pPr>
        <w:autoSpaceDE w:val="0"/>
        <w:spacing w:line="259" w:lineRule="auto"/>
        <w:jc w:val="both"/>
        <w:rPr>
          <w:rFonts w:eastAsia="Calibri"/>
          <w:lang w:eastAsia="en-US"/>
        </w:rPr>
      </w:pPr>
      <w:r w:rsidRPr="001E6ADC">
        <w:rPr>
          <w:rFonts w:eastAsia="Calibri"/>
          <w:lang w:eastAsia="en-US"/>
        </w:rPr>
        <w:t xml:space="preserve">в лице__________________________________________________________________________, </w:t>
      </w:r>
    </w:p>
    <w:p w:rsidR="009436E8" w:rsidRPr="001E6ADC" w:rsidRDefault="009436E8" w:rsidP="009436E8">
      <w:pPr>
        <w:autoSpaceDE w:val="0"/>
        <w:spacing w:line="259" w:lineRule="auto"/>
        <w:ind w:firstLine="709"/>
        <w:jc w:val="center"/>
        <w:rPr>
          <w:rFonts w:eastAsia="Calibri"/>
          <w:i/>
          <w:sz w:val="20"/>
          <w:szCs w:val="20"/>
          <w:lang w:eastAsia="en-US"/>
        </w:rPr>
      </w:pPr>
      <w:r w:rsidRPr="001E6ADC">
        <w:rPr>
          <w:rFonts w:eastAsia="Calibri"/>
          <w:i/>
          <w:sz w:val="20"/>
          <w:szCs w:val="20"/>
          <w:lang w:eastAsia="en-US"/>
        </w:rPr>
        <w:t>(наименование должности, Ф.И.О. руководителя или уполномоченного лица)</w:t>
      </w:r>
    </w:p>
    <w:p w:rsidR="009436E8" w:rsidRPr="001E6ADC" w:rsidRDefault="009436E8" w:rsidP="009436E8">
      <w:pPr>
        <w:autoSpaceDE w:val="0"/>
        <w:spacing w:after="160" w:line="259" w:lineRule="auto"/>
        <w:jc w:val="both"/>
        <w:rPr>
          <w:rFonts w:eastAsia="Calibri"/>
          <w:lang w:eastAsia="en-US"/>
        </w:rPr>
      </w:pPr>
      <w:proofErr w:type="gramStart"/>
      <w:r w:rsidRPr="001E6ADC">
        <w:rPr>
          <w:rFonts w:eastAsia="Calibri"/>
          <w:lang w:eastAsia="en-US"/>
        </w:rPr>
        <w:t>действующего</w:t>
      </w:r>
      <w:proofErr w:type="gramEnd"/>
      <w:r w:rsidRPr="001E6ADC">
        <w:rPr>
          <w:rFonts w:eastAsia="Calibri"/>
          <w:lang w:eastAsia="en-US"/>
        </w:rPr>
        <w:t xml:space="preserve"> на основании _______________________________________________________</w:t>
      </w:r>
    </w:p>
    <w:p w:rsidR="009436E8" w:rsidRPr="001E6ADC" w:rsidRDefault="009436E8" w:rsidP="009436E8">
      <w:pPr>
        <w:autoSpaceDE w:val="0"/>
        <w:spacing w:line="259" w:lineRule="auto"/>
        <w:jc w:val="both"/>
        <w:rPr>
          <w:rFonts w:eastAsia="Calibri"/>
          <w:lang w:eastAsia="en-US"/>
        </w:rPr>
      </w:pPr>
      <w:r w:rsidRPr="001E6ADC">
        <w:rPr>
          <w:rFonts w:eastAsia="Calibri"/>
          <w:lang w:eastAsia="en-US"/>
        </w:rPr>
        <w:t>_______________________________________________________________________________,</w:t>
      </w:r>
    </w:p>
    <w:p w:rsidR="009436E8" w:rsidRPr="001E6ADC" w:rsidRDefault="009436E8" w:rsidP="009436E8">
      <w:pPr>
        <w:autoSpaceDE w:val="0"/>
        <w:spacing w:line="259" w:lineRule="auto"/>
        <w:ind w:firstLine="709"/>
        <w:jc w:val="center"/>
        <w:rPr>
          <w:rFonts w:eastAsia="Calibri"/>
          <w:i/>
          <w:sz w:val="20"/>
          <w:szCs w:val="20"/>
          <w:lang w:eastAsia="en-US"/>
        </w:rPr>
      </w:pPr>
      <w:r w:rsidRPr="001E6ADC">
        <w:rPr>
          <w:rFonts w:eastAsia="Calibri"/>
          <w:i/>
          <w:sz w:val="20"/>
          <w:szCs w:val="20"/>
          <w:lang w:eastAsia="en-US"/>
        </w:rPr>
        <w:t>(наименование учредительного документа или доверенность)</w:t>
      </w:r>
    </w:p>
    <w:p w:rsidR="009436E8" w:rsidRPr="001A5950" w:rsidRDefault="009436E8" w:rsidP="009436E8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1E6ADC">
        <w:rPr>
          <w:rFonts w:eastAsia="Calibri"/>
          <w:lang w:eastAsia="en-US"/>
        </w:rPr>
        <w:t xml:space="preserve">сообщает о согласии участвовать в конкурсе по отбору российской кредитной организации для </w:t>
      </w:r>
      <w:r w:rsidRPr="001A5950">
        <w:rPr>
          <w:rFonts w:eastAsia="Calibri"/>
          <w:lang w:eastAsia="en-US"/>
        </w:rPr>
        <w:t>открытия счетов региональным оператором для формирования фондов капитального ремонта общего имущества многоквартирных домов, расположенных на территории Ставропольского края</w:t>
      </w:r>
    </w:p>
    <w:p w:rsidR="009436E8" w:rsidRPr="00EA6DCE" w:rsidRDefault="009436E8" w:rsidP="009436E8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9436E8" w:rsidRPr="001E6ADC" w:rsidRDefault="009436E8" w:rsidP="009436E8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1E6ADC">
        <w:rPr>
          <w:rFonts w:eastAsia="Calibri"/>
          <w:lang w:eastAsia="en-US"/>
        </w:rPr>
        <w:t xml:space="preserve">1. Предложение о размере процентной ставки по договору банковского счета, в валюте Российской Федерации: </w:t>
      </w:r>
    </w:p>
    <w:p w:rsidR="009436E8" w:rsidRPr="001E6ADC" w:rsidRDefault="009436E8" w:rsidP="009436E8">
      <w:pPr>
        <w:autoSpaceDE w:val="0"/>
        <w:spacing w:line="259" w:lineRule="auto"/>
        <w:ind w:firstLine="709"/>
        <w:jc w:val="both"/>
        <w:rPr>
          <w:rFonts w:eastAsia="Calibri"/>
          <w:lang w:eastAsia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53"/>
      </w:tblGrid>
      <w:tr w:rsidR="009436E8" w:rsidTr="00EA2A8E">
        <w:tc>
          <w:tcPr>
            <w:tcW w:w="9911" w:type="dxa"/>
          </w:tcPr>
          <w:p w:rsidR="009436E8" w:rsidRPr="009277B5" w:rsidRDefault="009436E8" w:rsidP="00EA2A8E">
            <w:pPr>
              <w:autoSpaceDE w:val="0"/>
              <w:spacing w:line="259" w:lineRule="auto"/>
              <w:rPr>
                <w:rFonts w:eastAsia="Calibri"/>
                <w:i/>
                <w:lang w:eastAsia="en-US"/>
              </w:rPr>
            </w:pPr>
            <w:r w:rsidRPr="009277B5">
              <w:rPr>
                <w:rFonts w:eastAsia="Calibri"/>
                <w:i/>
                <w:lang w:eastAsia="en-US"/>
              </w:rPr>
              <w:t>размер процентной</w:t>
            </w:r>
            <w:r>
              <w:rPr>
                <w:rFonts w:eastAsia="Calibri"/>
                <w:i/>
                <w:lang w:eastAsia="en-US"/>
              </w:rPr>
              <w:t xml:space="preserve"> ставки по договору банковского счета, выраженный произведением ключевой ставки Банка России, действующей на день начисления таких процентов, на поправочный коэффициент _________ (прописью), % годовых</w:t>
            </w:r>
          </w:p>
        </w:tc>
      </w:tr>
    </w:tbl>
    <w:p w:rsidR="009436E8" w:rsidRPr="001E6ADC" w:rsidRDefault="009436E8" w:rsidP="009436E8">
      <w:pPr>
        <w:autoSpaceDE w:val="0"/>
        <w:spacing w:line="259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</w:t>
      </w:r>
      <w:r w:rsidRPr="001E6ADC">
        <w:rPr>
          <w:rFonts w:eastAsia="Calibri"/>
          <w:lang w:eastAsia="en-US"/>
        </w:rPr>
        <w:t xml:space="preserve"> </w:t>
      </w:r>
    </w:p>
    <w:p w:rsidR="009436E8" w:rsidRPr="001E6ADC" w:rsidRDefault="009436E8" w:rsidP="009436E8">
      <w:pPr>
        <w:autoSpaceDE w:val="0"/>
        <w:ind w:firstLine="709"/>
        <w:jc w:val="both"/>
        <w:rPr>
          <w:rFonts w:eastAsia="Calibri"/>
          <w:lang w:eastAsia="en-US"/>
        </w:rPr>
      </w:pPr>
      <w:r w:rsidRPr="001E6ADC">
        <w:rPr>
          <w:rFonts w:eastAsia="Calibri"/>
          <w:lang w:eastAsia="en-US"/>
        </w:rPr>
        <w:t xml:space="preserve">2. Данную конкурсную заявку подаем с пониманием того, что возможность участия в конкурсе зависит от нашего соответствия требованиям, предъявленным к участникам. Это соответствие может быть установлено только конкурсной комиссией путем проверки документов, предоставляемых нами. </w:t>
      </w:r>
    </w:p>
    <w:p w:rsidR="009436E8" w:rsidRPr="001E6ADC" w:rsidRDefault="009436E8" w:rsidP="009436E8">
      <w:pPr>
        <w:autoSpaceDE w:val="0"/>
        <w:ind w:firstLine="709"/>
        <w:jc w:val="both"/>
        <w:rPr>
          <w:rFonts w:eastAsia="Calibri"/>
          <w:lang w:eastAsia="en-US"/>
        </w:rPr>
      </w:pPr>
      <w:r w:rsidRPr="001E6ADC">
        <w:rPr>
          <w:rFonts w:eastAsia="Calibri"/>
          <w:lang w:eastAsia="en-US"/>
        </w:rPr>
        <w:t xml:space="preserve">3. Данной конкурсной заявкой мы так же подтверждаем, что </w:t>
      </w:r>
      <w:proofErr w:type="gramStart"/>
      <w:r w:rsidRPr="001E6ADC">
        <w:rPr>
          <w:rFonts w:eastAsia="Calibri"/>
          <w:lang w:eastAsia="en-US"/>
        </w:rPr>
        <w:t>против</w:t>
      </w:r>
      <w:proofErr w:type="gramEnd"/>
      <w:r w:rsidRPr="001E6ADC">
        <w:rPr>
          <w:rFonts w:eastAsia="Calibri"/>
          <w:lang w:eastAsia="en-US"/>
        </w:rPr>
        <w:t xml:space="preserve"> ________________________________________________________________________________</w:t>
      </w:r>
    </w:p>
    <w:p w:rsidR="009436E8" w:rsidRPr="001E6ADC" w:rsidRDefault="009436E8" w:rsidP="009436E8">
      <w:pPr>
        <w:autoSpaceDE w:val="0"/>
        <w:ind w:firstLine="709"/>
        <w:jc w:val="center"/>
        <w:rPr>
          <w:rFonts w:eastAsia="Calibri"/>
          <w:i/>
          <w:sz w:val="20"/>
          <w:szCs w:val="20"/>
          <w:lang w:eastAsia="en-US"/>
        </w:rPr>
      </w:pPr>
      <w:r w:rsidRPr="001E6ADC">
        <w:rPr>
          <w:rFonts w:eastAsia="Calibri"/>
          <w:i/>
          <w:sz w:val="20"/>
          <w:szCs w:val="20"/>
          <w:lang w:eastAsia="en-US"/>
        </w:rPr>
        <w:t xml:space="preserve">(наименование </w:t>
      </w:r>
      <w:r>
        <w:rPr>
          <w:rFonts w:eastAsia="Calibri"/>
          <w:i/>
          <w:sz w:val="20"/>
          <w:szCs w:val="20"/>
          <w:lang w:eastAsia="en-US"/>
        </w:rPr>
        <w:t>р</w:t>
      </w:r>
      <w:r w:rsidRPr="001E6ADC">
        <w:rPr>
          <w:rFonts w:eastAsia="Calibri"/>
          <w:i/>
          <w:sz w:val="20"/>
          <w:szCs w:val="20"/>
          <w:lang w:eastAsia="en-US"/>
        </w:rPr>
        <w:t>оссийской кредитной организации)</w:t>
      </w:r>
    </w:p>
    <w:p w:rsidR="009436E8" w:rsidRPr="001E6ADC" w:rsidRDefault="009436E8" w:rsidP="009436E8">
      <w:pPr>
        <w:autoSpaceDE w:val="0"/>
        <w:jc w:val="both"/>
        <w:rPr>
          <w:rFonts w:eastAsia="Calibri"/>
          <w:lang w:eastAsia="en-US"/>
        </w:rPr>
      </w:pPr>
      <w:r w:rsidRPr="001E6ADC">
        <w:rPr>
          <w:rFonts w:eastAsia="Calibri"/>
          <w:lang w:eastAsia="en-US"/>
        </w:rPr>
        <w:t xml:space="preserve">не ведутся процедуры ликвидации, банкротства, деятельность не приостановлена. </w:t>
      </w:r>
    </w:p>
    <w:p w:rsidR="009436E8" w:rsidRPr="001E6ADC" w:rsidRDefault="009436E8" w:rsidP="009436E8">
      <w:pPr>
        <w:autoSpaceDE w:val="0"/>
        <w:ind w:firstLine="709"/>
        <w:jc w:val="both"/>
        <w:rPr>
          <w:rFonts w:eastAsia="Calibri"/>
          <w:lang w:eastAsia="en-US"/>
        </w:rPr>
      </w:pPr>
      <w:r w:rsidRPr="001E6ADC">
        <w:rPr>
          <w:rFonts w:eastAsia="Calibri"/>
          <w:lang w:eastAsia="en-US"/>
        </w:rPr>
        <w:t>4. Настоящей конкурсной заявкой подтверждаем, что в отношении</w:t>
      </w:r>
    </w:p>
    <w:p w:rsidR="009436E8" w:rsidRPr="001E6ADC" w:rsidRDefault="009436E8" w:rsidP="009436E8">
      <w:pPr>
        <w:autoSpaceDE w:val="0"/>
        <w:jc w:val="both"/>
        <w:rPr>
          <w:rFonts w:eastAsia="Calibri"/>
          <w:lang w:eastAsia="en-US"/>
        </w:rPr>
      </w:pPr>
      <w:r w:rsidRPr="001E6ADC">
        <w:rPr>
          <w:rFonts w:eastAsia="Calibri"/>
          <w:lang w:eastAsia="en-US"/>
        </w:rPr>
        <w:t>________________________________________________________________________________</w:t>
      </w:r>
    </w:p>
    <w:p w:rsidR="009436E8" w:rsidRPr="001E6ADC" w:rsidRDefault="009436E8" w:rsidP="009436E8">
      <w:pPr>
        <w:autoSpaceDE w:val="0"/>
        <w:ind w:firstLine="709"/>
        <w:jc w:val="center"/>
        <w:rPr>
          <w:rFonts w:eastAsia="Calibri"/>
          <w:i/>
          <w:sz w:val="20"/>
          <w:szCs w:val="20"/>
          <w:lang w:eastAsia="en-US"/>
        </w:rPr>
      </w:pPr>
      <w:r w:rsidRPr="001E6ADC">
        <w:rPr>
          <w:rFonts w:eastAsia="Calibri"/>
          <w:i/>
          <w:sz w:val="20"/>
          <w:szCs w:val="20"/>
          <w:lang w:eastAsia="en-US"/>
        </w:rPr>
        <w:t xml:space="preserve">(наименование </w:t>
      </w:r>
      <w:r>
        <w:rPr>
          <w:rFonts w:eastAsia="Calibri"/>
          <w:i/>
          <w:sz w:val="20"/>
          <w:szCs w:val="20"/>
          <w:lang w:eastAsia="en-US"/>
        </w:rPr>
        <w:t>российской к</w:t>
      </w:r>
      <w:r w:rsidRPr="001E6ADC">
        <w:rPr>
          <w:rFonts w:eastAsia="Calibri"/>
          <w:i/>
          <w:sz w:val="20"/>
          <w:szCs w:val="20"/>
          <w:lang w:eastAsia="en-US"/>
        </w:rPr>
        <w:t>редитной организации)</w:t>
      </w:r>
    </w:p>
    <w:p w:rsidR="009436E8" w:rsidRPr="001E6ADC" w:rsidRDefault="009436E8" w:rsidP="009436E8">
      <w:pPr>
        <w:autoSpaceDE w:val="0"/>
        <w:jc w:val="both"/>
        <w:rPr>
          <w:rFonts w:eastAsia="Calibri"/>
          <w:lang w:eastAsia="en-US"/>
        </w:rPr>
      </w:pPr>
      <w:r w:rsidRPr="001E6ADC">
        <w:rPr>
          <w:rFonts w:eastAsia="Calibri"/>
          <w:lang w:eastAsia="en-US"/>
        </w:rPr>
        <w:t xml:space="preserve">отсутствуют санкции Центрального банка России в форме запрета на совершение банковских операций и открытия филиалов, а также в виде приостановления действия лицензий на осуществление банковских операции, отсутствуют не исполненные предписания Центрального банка России. </w:t>
      </w:r>
    </w:p>
    <w:p w:rsidR="009436E8" w:rsidRPr="001E6ADC" w:rsidRDefault="009436E8" w:rsidP="009436E8">
      <w:pPr>
        <w:autoSpaceDE w:val="0"/>
        <w:ind w:firstLine="709"/>
        <w:jc w:val="both"/>
        <w:rPr>
          <w:rFonts w:eastAsia="Calibri"/>
          <w:lang w:eastAsia="en-US"/>
        </w:rPr>
      </w:pPr>
      <w:r w:rsidRPr="001E6ADC">
        <w:rPr>
          <w:rFonts w:eastAsia="Calibri"/>
          <w:lang w:eastAsia="en-US"/>
        </w:rPr>
        <w:lastRenderedPageBreak/>
        <w:t xml:space="preserve">5. Настоящим гарантируем достоверность представленной нами в конкурсной заявке информации и подтверждаем право конкурсной комиссии запрашивать любую информацию, уточняющую предоставленные нами сведения. </w:t>
      </w:r>
    </w:p>
    <w:p w:rsidR="009436E8" w:rsidRDefault="009436E8" w:rsidP="009436E8">
      <w:pPr>
        <w:autoSpaceDE w:val="0"/>
        <w:ind w:firstLine="709"/>
        <w:jc w:val="both"/>
        <w:rPr>
          <w:rFonts w:eastAsia="Calibri"/>
          <w:lang w:eastAsia="en-US"/>
        </w:rPr>
      </w:pPr>
      <w:r w:rsidRPr="001E6ADC">
        <w:rPr>
          <w:rFonts w:eastAsia="Calibri"/>
          <w:lang w:eastAsia="en-US"/>
        </w:rPr>
        <w:t xml:space="preserve">6. Все сведения о проведении конкурса прошу сообщать указанному уполномоченному </w:t>
      </w:r>
    </w:p>
    <w:p w:rsidR="009436E8" w:rsidRDefault="009436E8" w:rsidP="009436E8">
      <w:pPr>
        <w:autoSpaceDE w:val="0"/>
        <w:ind w:firstLine="709"/>
        <w:jc w:val="both"/>
        <w:rPr>
          <w:rFonts w:eastAsia="Calibri"/>
          <w:lang w:eastAsia="en-US"/>
        </w:rPr>
      </w:pPr>
    </w:p>
    <w:p w:rsidR="009436E8" w:rsidRPr="001E6ADC" w:rsidRDefault="009436E8" w:rsidP="009436E8">
      <w:pPr>
        <w:autoSpaceDE w:val="0"/>
        <w:jc w:val="both"/>
        <w:rPr>
          <w:rFonts w:eastAsia="Calibri"/>
          <w:lang w:eastAsia="en-US"/>
        </w:rPr>
      </w:pPr>
      <w:r w:rsidRPr="001E6ADC">
        <w:rPr>
          <w:rFonts w:eastAsia="Calibri"/>
          <w:lang w:eastAsia="en-US"/>
        </w:rPr>
        <w:t>лицу___________________________________________________________.</w:t>
      </w:r>
    </w:p>
    <w:p w:rsidR="009436E8" w:rsidRPr="001E6ADC" w:rsidRDefault="009436E8" w:rsidP="009436E8">
      <w:pPr>
        <w:autoSpaceDE w:val="0"/>
        <w:jc w:val="center"/>
        <w:rPr>
          <w:rFonts w:eastAsia="Calibri"/>
          <w:i/>
          <w:sz w:val="20"/>
          <w:szCs w:val="20"/>
          <w:lang w:eastAsia="en-US"/>
        </w:rPr>
      </w:pPr>
      <w:r w:rsidRPr="001E6ADC">
        <w:rPr>
          <w:rFonts w:eastAsia="Calibri"/>
          <w:i/>
          <w:lang w:eastAsia="en-US"/>
        </w:rPr>
        <w:t>(</w:t>
      </w:r>
      <w:r w:rsidRPr="001E6ADC">
        <w:rPr>
          <w:rFonts w:eastAsia="Calibri"/>
          <w:i/>
          <w:sz w:val="20"/>
          <w:szCs w:val="20"/>
          <w:lang w:eastAsia="en-US"/>
        </w:rPr>
        <w:t>контактная информация уполномоченного лица, Ф.И.О. должность, тел./факс, адрес)</w:t>
      </w:r>
    </w:p>
    <w:p w:rsidR="009436E8" w:rsidRPr="001E6ADC" w:rsidRDefault="009436E8" w:rsidP="009436E8">
      <w:pPr>
        <w:autoSpaceDE w:val="0"/>
        <w:ind w:firstLine="709"/>
        <w:jc w:val="both"/>
        <w:rPr>
          <w:rFonts w:eastAsia="Calibri"/>
          <w:lang w:eastAsia="en-US"/>
        </w:rPr>
      </w:pPr>
      <w:r w:rsidRPr="001E6ADC">
        <w:rPr>
          <w:rFonts w:eastAsia="Calibri"/>
          <w:lang w:eastAsia="en-US"/>
        </w:rPr>
        <w:t xml:space="preserve">7. Настоящая конкурсная заявка действует до завершения процедуры конкурса. </w:t>
      </w:r>
    </w:p>
    <w:p w:rsidR="009436E8" w:rsidRPr="001E6ADC" w:rsidRDefault="009436E8" w:rsidP="009436E8">
      <w:pPr>
        <w:tabs>
          <w:tab w:val="left" w:pos="975"/>
        </w:tabs>
        <w:ind w:firstLine="709"/>
        <w:jc w:val="both"/>
        <w:rPr>
          <w:rFonts w:eastAsia="Calibri"/>
          <w:lang w:eastAsia="en-US"/>
        </w:rPr>
      </w:pPr>
      <w:r w:rsidRPr="001E6ADC">
        <w:rPr>
          <w:rFonts w:eastAsia="Calibri"/>
          <w:lang w:eastAsia="en-US"/>
        </w:rPr>
        <w:t xml:space="preserve">8. </w:t>
      </w:r>
      <w:proofErr w:type="gramStart"/>
      <w:r w:rsidRPr="001E6ADC">
        <w:rPr>
          <w:rFonts w:eastAsia="Calibri"/>
          <w:lang w:eastAsia="en-US"/>
        </w:rPr>
        <w:t>В случае если наше предложение о размере процентной ставки по договору банковского счета будет признано лучшим, мы берем на себя обязательство заключить договор</w:t>
      </w:r>
      <w:r w:rsidRPr="0062440A">
        <w:rPr>
          <w:rFonts w:eastAsia="Calibri"/>
          <w:lang w:eastAsia="en-US"/>
        </w:rPr>
        <w:t xml:space="preserve"> банковского счета </w:t>
      </w:r>
      <w:r w:rsidRPr="001E6ADC">
        <w:rPr>
          <w:rFonts w:eastAsia="Calibri"/>
          <w:lang w:eastAsia="en-US"/>
        </w:rPr>
        <w:t xml:space="preserve">с </w:t>
      </w:r>
      <w:r>
        <w:rPr>
          <w:rFonts w:eastAsia="Calibri"/>
          <w:lang w:eastAsia="en-US"/>
        </w:rPr>
        <w:t>н</w:t>
      </w:r>
      <w:r>
        <w:rPr>
          <w:sz w:val="22"/>
          <w:szCs w:val="22"/>
        </w:rPr>
        <w:t>екоммерческой организацией</w:t>
      </w:r>
      <w:r w:rsidRPr="0062440A">
        <w:rPr>
          <w:sz w:val="22"/>
          <w:szCs w:val="22"/>
        </w:rPr>
        <w:t xml:space="preserve"> Ставропольского края «Фонд капитального ремонта общего имущества многоквартирных домов» </w:t>
      </w:r>
      <w:r w:rsidRPr="001E6ADC">
        <w:rPr>
          <w:rFonts w:eastAsia="Calibri"/>
          <w:lang w:eastAsia="en-US"/>
        </w:rPr>
        <w:t xml:space="preserve">в срок не позднее 5 (пяти) рабочих дней со дня, следующего за днем подписания протокола оценки и сопоставления конкурсных заявок. </w:t>
      </w:r>
      <w:proofErr w:type="gramEnd"/>
    </w:p>
    <w:p w:rsidR="009436E8" w:rsidRPr="001E6ADC" w:rsidRDefault="009436E8" w:rsidP="009436E8">
      <w:pPr>
        <w:tabs>
          <w:tab w:val="left" w:pos="975"/>
        </w:tabs>
        <w:ind w:firstLine="709"/>
        <w:jc w:val="both"/>
        <w:rPr>
          <w:rFonts w:eastAsia="Calibri"/>
          <w:lang w:eastAsia="en-US"/>
        </w:rPr>
      </w:pPr>
      <w:r w:rsidRPr="001E6ADC">
        <w:rPr>
          <w:rFonts w:eastAsia="Calibri"/>
          <w:lang w:eastAsia="en-US"/>
        </w:rPr>
        <w:t xml:space="preserve">9. </w:t>
      </w:r>
      <w:proofErr w:type="gramStart"/>
      <w:r w:rsidRPr="001E6ADC">
        <w:rPr>
          <w:rFonts w:eastAsia="Calibri"/>
          <w:lang w:eastAsia="en-US"/>
        </w:rPr>
        <w:t xml:space="preserve">В случае если нашей конкурсной заявке будет присвоен 2-й порядковый номер, а победитель конкурса будет признан уклонившимся от заключения договора, </w:t>
      </w:r>
      <w:r>
        <w:rPr>
          <w:rFonts w:eastAsia="Calibri"/>
          <w:lang w:eastAsia="en-US"/>
        </w:rPr>
        <w:t xml:space="preserve">мы обязуемся заключить договор </w:t>
      </w:r>
      <w:r w:rsidRPr="001E6ADC">
        <w:rPr>
          <w:rFonts w:eastAsia="Calibri"/>
          <w:lang w:eastAsia="en-US"/>
        </w:rPr>
        <w:t>банковского счета</w:t>
      </w:r>
      <w:r w:rsidRPr="0062440A">
        <w:rPr>
          <w:rFonts w:eastAsia="Calibri"/>
          <w:lang w:eastAsia="en-US"/>
        </w:rPr>
        <w:t xml:space="preserve"> с </w:t>
      </w:r>
      <w:r>
        <w:rPr>
          <w:rFonts w:eastAsia="Calibri"/>
          <w:lang w:eastAsia="en-US"/>
        </w:rPr>
        <w:t>н</w:t>
      </w:r>
      <w:r w:rsidRPr="0062440A">
        <w:rPr>
          <w:rFonts w:eastAsia="Calibri"/>
          <w:lang w:eastAsia="en-US"/>
        </w:rPr>
        <w:t xml:space="preserve">екоммерческой организацией Ставропольского края «Фонд капитального ремонта общего имущества многоквартирных домов» </w:t>
      </w:r>
      <w:r w:rsidRPr="001E6ADC">
        <w:rPr>
          <w:rFonts w:eastAsia="Calibri"/>
          <w:lang w:eastAsia="en-US"/>
        </w:rPr>
        <w:t>в срок не позднее 5 (пяти) рабочих дней со дня, следующего за днем признания победителя конкурса уклонившемся от подписания договора банковского счета</w:t>
      </w:r>
      <w:proofErr w:type="gramEnd"/>
      <w:r w:rsidRPr="001E6ADC">
        <w:rPr>
          <w:rFonts w:eastAsia="Calibri"/>
          <w:lang w:eastAsia="en-US"/>
        </w:rPr>
        <w:t>.</w:t>
      </w:r>
    </w:p>
    <w:p w:rsidR="009436E8" w:rsidRPr="001E6ADC" w:rsidRDefault="009436E8" w:rsidP="009436E8">
      <w:pPr>
        <w:tabs>
          <w:tab w:val="left" w:pos="975"/>
        </w:tabs>
        <w:ind w:firstLine="709"/>
        <w:jc w:val="both"/>
        <w:rPr>
          <w:rFonts w:eastAsia="Calibri"/>
          <w:lang w:eastAsia="en-US"/>
        </w:rPr>
      </w:pPr>
      <w:r w:rsidRPr="001E6ADC">
        <w:rPr>
          <w:rFonts w:eastAsia="Calibri"/>
          <w:lang w:eastAsia="en-US"/>
        </w:rPr>
        <w:t>10. К настоящей конкурсной заявке на участие в конкурсе прилагаются документы, являющиеся неотъемлемой частью нашей конкурсной заявки и указанные в описи – на ___ листах.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37"/>
      </w:tblGrid>
      <w:tr w:rsidR="009436E8" w:rsidRPr="001E6ADC" w:rsidTr="00EA2A8E">
        <w:trPr>
          <w:trHeight w:val="125"/>
        </w:trPr>
        <w:tc>
          <w:tcPr>
            <w:tcW w:w="5637" w:type="dxa"/>
            <w:shd w:val="clear" w:color="auto" w:fill="auto"/>
          </w:tcPr>
          <w:p w:rsidR="009436E8" w:rsidRPr="001E6ADC" w:rsidRDefault="009436E8" w:rsidP="00EA2A8E">
            <w:pPr>
              <w:autoSpaceDE w:val="0"/>
              <w:rPr>
                <w:rFonts w:eastAsia="Calibri"/>
                <w:lang w:eastAsia="en-US"/>
              </w:rPr>
            </w:pPr>
            <w:r w:rsidRPr="001E6ADC">
              <w:rPr>
                <w:rFonts w:eastAsia="Calibri"/>
                <w:lang w:eastAsia="en-US"/>
              </w:rPr>
              <w:t xml:space="preserve"> Реквизиты кредитной организации:</w:t>
            </w:r>
          </w:p>
        </w:tc>
      </w:tr>
      <w:tr w:rsidR="009436E8" w:rsidRPr="001E6ADC" w:rsidTr="00EA2A8E">
        <w:trPr>
          <w:trHeight w:val="297"/>
        </w:trPr>
        <w:tc>
          <w:tcPr>
            <w:tcW w:w="563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9436E8" w:rsidRPr="001E6ADC" w:rsidRDefault="009436E8" w:rsidP="00EA2A8E">
            <w:pPr>
              <w:autoSpaceDE w:val="0"/>
              <w:jc w:val="both"/>
              <w:rPr>
                <w:rFonts w:eastAsia="Calibri"/>
                <w:lang w:eastAsia="en-US"/>
              </w:rPr>
            </w:pPr>
            <w:r w:rsidRPr="001E6ADC">
              <w:rPr>
                <w:rFonts w:eastAsia="Calibri"/>
                <w:lang w:eastAsia="en-US"/>
              </w:rPr>
              <w:t>ОГРН</w:t>
            </w:r>
          </w:p>
        </w:tc>
      </w:tr>
      <w:tr w:rsidR="009436E8" w:rsidRPr="001E6ADC" w:rsidTr="00EA2A8E">
        <w:trPr>
          <w:trHeight w:val="286"/>
        </w:trPr>
        <w:tc>
          <w:tcPr>
            <w:tcW w:w="56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9436E8" w:rsidRPr="001E6ADC" w:rsidRDefault="009436E8" w:rsidP="00EA2A8E">
            <w:pPr>
              <w:autoSpaceDE w:val="0"/>
              <w:jc w:val="both"/>
              <w:rPr>
                <w:rFonts w:eastAsia="Calibri"/>
                <w:lang w:eastAsia="en-US"/>
              </w:rPr>
            </w:pPr>
          </w:p>
          <w:p w:rsidR="009436E8" w:rsidRPr="001E6ADC" w:rsidRDefault="009436E8" w:rsidP="00EA2A8E">
            <w:pPr>
              <w:autoSpaceDE w:val="0"/>
              <w:jc w:val="both"/>
              <w:rPr>
                <w:rFonts w:eastAsia="Calibri"/>
                <w:lang w:eastAsia="en-US"/>
              </w:rPr>
            </w:pPr>
            <w:r w:rsidRPr="001E6ADC">
              <w:rPr>
                <w:rFonts w:eastAsia="Calibri"/>
                <w:lang w:eastAsia="en-US"/>
              </w:rPr>
              <w:t>ИНН/КПП</w:t>
            </w:r>
          </w:p>
        </w:tc>
      </w:tr>
      <w:tr w:rsidR="009436E8" w:rsidRPr="001E6ADC" w:rsidTr="00EA2A8E">
        <w:trPr>
          <w:trHeight w:val="286"/>
        </w:trPr>
        <w:tc>
          <w:tcPr>
            <w:tcW w:w="56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9436E8" w:rsidRPr="001E6ADC" w:rsidRDefault="009436E8" w:rsidP="00EA2A8E">
            <w:pPr>
              <w:autoSpaceDE w:val="0"/>
              <w:jc w:val="both"/>
              <w:rPr>
                <w:rFonts w:eastAsia="Calibri"/>
                <w:lang w:eastAsia="en-US"/>
              </w:rPr>
            </w:pPr>
          </w:p>
          <w:p w:rsidR="009436E8" w:rsidRPr="001E6ADC" w:rsidRDefault="009436E8" w:rsidP="00EA2A8E">
            <w:pPr>
              <w:autoSpaceDE w:val="0"/>
              <w:jc w:val="both"/>
              <w:rPr>
                <w:rFonts w:eastAsia="Calibri"/>
                <w:lang w:eastAsia="en-US"/>
              </w:rPr>
            </w:pPr>
            <w:r w:rsidRPr="001E6ADC">
              <w:rPr>
                <w:rFonts w:eastAsia="Calibri"/>
                <w:lang w:eastAsia="en-US"/>
              </w:rPr>
              <w:t>Юридический адрес:</w:t>
            </w:r>
          </w:p>
        </w:tc>
      </w:tr>
      <w:tr w:rsidR="009436E8" w:rsidRPr="001E6ADC" w:rsidTr="00EA2A8E">
        <w:trPr>
          <w:trHeight w:val="353"/>
        </w:trPr>
        <w:tc>
          <w:tcPr>
            <w:tcW w:w="56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9436E8" w:rsidRPr="001E6ADC" w:rsidRDefault="009436E8" w:rsidP="00EA2A8E">
            <w:pPr>
              <w:autoSpaceDE w:val="0"/>
              <w:jc w:val="both"/>
              <w:rPr>
                <w:rFonts w:eastAsia="Calibri"/>
                <w:lang w:eastAsia="en-US"/>
              </w:rPr>
            </w:pPr>
          </w:p>
          <w:p w:rsidR="009436E8" w:rsidRPr="001E6ADC" w:rsidRDefault="009436E8" w:rsidP="00EA2A8E">
            <w:pPr>
              <w:autoSpaceDE w:val="0"/>
              <w:jc w:val="both"/>
              <w:rPr>
                <w:rFonts w:eastAsia="Calibri"/>
                <w:lang w:eastAsia="en-US"/>
              </w:rPr>
            </w:pPr>
            <w:r w:rsidRPr="001E6ADC">
              <w:rPr>
                <w:rFonts w:eastAsia="Calibri"/>
                <w:lang w:eastAsia="en-US"/>
              </w:rPr>
              <w:t xml:space="preserve">Место нахождения: </w:t>
            </w:r>
          </w:p>
        </w:tc>
      </w:tr>
      <w:tr w:rsidR="009436E8" w:rsidRPr="001E6ADC" w:rsidTr="00EA2A8E">
        <w:trPr>
          <w:trHeight w:val="402"/>
        </w:trPr>
        <w:tc>
          <w:tcPr>
            <w:tcW w:w="56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9436E8" w:rsidRPr="001E6ADC" w:rsidRDefault="009436E8" w:rsidP="00EA2A8E">
            <w:pPr>
              <w:autoSpaceDE w:val="0"/>
              <w:snapToGrid w:val="0"/>
              <w:jc w:val="both"/>
              <w:rPr>
                <w:rFonts w:eastAsia="Calibri"/>
                <w:lang w:eastAsia="en-US"/>
              </w:rPr>
            </w:pPr>
          </w:p>
        </w:tc>
      </w:tr>
      <w:tr w:rsidR="009436E8" w:rsidRPr="001E6ADC" w:rsidTr="00EA2A8E">
        <w:trPr>
          <w:trHeight w:val="420"/>
        </w:trPr>
        <w:tc>
          <w:tcPr>
            <w:tcW w:w="56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9436E8" w:rsidRPr="001E6ADC" w:rsidRDefault="009436E8" w:rsidP="00EA2A8E">
            <w:pPr>
              <w:autoSpaceDE w:val="0"/>
              <w:jc w:val="both"/>
              <w:rPr>
                <w:rFonts w:eastAsia="Calibri"/>
                <w:lang w:eastAsia="en-US"/>
              </w:rPr>
            </w:pPr>
            <w:r w:rsidRPr="001E6ADC">
              <w:rPr>
                <w:rFonts w:eastAsia="Calibri"/>
                <w:lang w:eastAsia="en-US"/>
              </w:rPr>
              <w:t>Почтовый адрес:</w:t>
            </w:r>
          </w:p>
        </w:tc>
      </w:tr>
      <w:tr w:rsidR="009436E8" w:rsidRPr="001E6ADC" w:rsidTr="00EA2A8E">
        <w:trPr>
          <w:trHeight w:val="413"/>
        </w:trPr>
        <w:tc>
          <w:tcPr>
            <w:tcW w:w="56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9436E8" w:rsidRPr="001E6ADC" w:rsidRDefault="009436E8" w:rsidP="00EA2A8E">
            <w:pPr>
              <w:autoSpaceDE w:val="0"/>
              <w:snapToGrid w:val="0"/>
              <w:jc w:val="both"/>
              <w:rPr>
                <w:rFonts w:eastAsia="Calibri"/>
                <w:lang w:eastAsia="en-US"/>
              </w:rPr>
            </w:pPr>
          </w:p>
        </w:tc>
      </w:tr>
      <w:tr w:rsidR="009436E8" w:rsidRPr="001E6ADC" w:rsidTr="00EA2A8E">
        <w:trPr>
          <w:trHeight w:val="419"/>
        </w:trPr>
        <w:tc>
          <w:tcPr>
            <w:tcW w:w="56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9436E8" w:rsidRPr="001E6ADC" w:rsidRDefault="009436E8" w:rsidP="00EA2A8E">
            <w:pPr>
              <w:autoSpaceDE w:val="0"/>
              <w:jc w:val="both"/>
              <w:rPr>
                <w:rFonts w:eastAsia="Calibri"/>
                <w:lang w:eastAsia="en-US"/>
              </w:rPr>
            </w:pPr>
            <w:r w:rsidRPr="001E6ADC">
              <w:rPr>
                <w:rFonts w:eastAsia="Calibri"/>
                <w:lang w:eastAsia="en-US"/>
              </w:rPr>
              <w:t>к/с</w:t>
            </w:r>
          </w:p>
        </w:tc>
      </w:tr>
      <w:tr w:rsidR="009436E8" w:rsidRPr="001E6ADC" w:rsidTr="00EA2A8E">
        <w:trPr>
          <w:trHeight w:val="412"/>
        </w:trPr>
        <w:tc>
          <w:tcPr>
            <w:tcW w:w="56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9436E8" w:rsidRPr="001E6ADC" w:rsidRDefault="009436E8" w:rsidP="00EA2A8E">
            <w:pPr>
              <w:autoSpaceDE w:val="0"/>
              <w:jc w:val="both"/>
              <w:rPr>
                <w:rFonts w:eastAsia="Calibri"/>
                <w:lang w:eastAsia="en-US"/>
              </w:rPr>
            </w:pPr>
            <w:r w:rsidRPr="001E6ADC">
              <w:rPr>
                <w:rFonts w:eastAsia="Calibri"/>
                <w:lang w:eastAsia="en-US"/>
              </w:rPr>
              <w:t>БИК</w:t>
            </w:r>
          </w:p>
        </w:tc>
      </w:tr>
      <w:tr w:rsidR="009436E8" w:rsidRPr="001E6ADC" w:rsidTr="00EA2A8E">
        <w:trPr>
          <w:trHeight w:val="458"/>
        </w:trPr>
        <w:tc>
          <w:tcPr>
            <w:tcW w:w="56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9436E8" w:rsidRPr="001E6ADC" w:rsidRDefault="009436E8" w:rsidP="00EA2A8E">
            <w:pPr>
              <w:autoSpaceDE w:val="0"/>
              <w:jc w:val="both"/>
              <w:rPr>
                <w:rFonts w:eastAsia="Calibri"/>
                <w:lang w:eastAsia="en-US"/>
              </w:rPr>
            </w:pPr>
            <w:r w:rsidRPr="001E6ADC">
              <w:rPr>
                <w:rFonts w:eastAsia="Calibri"/>
                <w:lang w:eastAsia="en-US"/>
              </w:rPr>
              <w:t xml:space="preserve">(Ф.И.О.) </w:t>
            </w:r>
          </w:p>
        </w:tc>
      </w:tr>
      <w:tr w:rsidR="009436E8" w:rsidRPr="001E6ADC" w:rsidTr="00EA2A8E">
        <w:trPr>
          <w:trHeight w:val="457"/>
        </w:trPr>
        <w:tc>
          <w:tcPr>
            <w:tcW w:w="5637" w:type="dxa"/>
            <w:tcBorders>
              <w:top w:val="single" w:sz="4" w:space="0" w:color="000000"/>
            </w:tcBorders>
            <w:shd w:val="clear" w:color="auto" w:fill="auto"/>
          </w:tcPr>
          <w:p w:rsidR="009436E8" w:rsidRPr="001E6ADC" w:rsidRDefault="009436E8" w:rsidP="00EA2A8E">
            <w:pPr>
              <w:autoSpaceDE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E6ADC">
              <w:rPr>
                <w:rFonts w:eastAsia="Calibri"/>
                <w:sz w:val="20"/>
                <w:szCs w:val="20"/>
                <w:lang w:eastAsia="en-US"/>
              </w:rPr>
              <w:t>(подпись)</w:t>
            </w:r>
          </w:p>
        </w:tc>
      </w:tr>
      <w:tr w:rsidR="009436E8" w:rsidRPr="001E6ADC" w:rsidTr="00EA2A8E">
        <w:trPr>
          <w:trHeight w:val="457"/>
        </w:trPr>
        <w:tc>
          <w:tcPr>
            <w:tcW w:w="5637" w:type="dxa"/>
            <w:shd w:val="clear" w:color="auto" w:fill="auto"/>
          </w:tcPr>
          <w:p w:rsidR="009436E8" w:rsidRPr="001E6ADC" w:rsidRDefault="009436E8" w:rsidP="00EA2A8E">
            <w:pPr>
              <w:autoSpaceDE w:val="0"/>
              <w:jc w:val="both"/>
              <w:rPr>
                <w:rFonts w:eastAsia="Calibri"/>
                <w:lang w:eastAsia="en-US"/>
              </w:rPr>
            </w:pPr>
            <w:r w:rsidRPr="001E6ADC">
              <w:rPr>
                <w:rFonts w:eastAsia="Calibri"/>
                <w:lang w:eastAsia="en-US"/>
              </w:rPr>
              <w:t>М.П.</w:t>
            </w:r>
          </w:p>
        </w:tc>
      </w:tr>
    </w:tbl>
    <w:p w:rsidR="00A46208" w:rsidRDefault="00A46208" w:rsidP="009436E8">
      <w:pPr>
        <w:jc w:val="right"/>
      </w:pPr>
    </w:p>
    <w:sectPr w:rsidR="00A46208" w:rsidSect="009436E8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6E8"/>
    <w:rsid w:val="009436E8"/>
    <w:rsid w:val="00A46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6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6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43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657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Kostya</dc:creator>
  <cp:lastModifiedBy>Kostya</cp:lastModifiedBy>
  <cp:revision>1</cp:revision>
  <dcterms:created xsi:type="dcterms:W3CDTF">2026-06-04T12:05:00Z</dcterms:created>
  <dcterms:modified xsi:type="dcterms:W3CDTF">2026-06-04T12:06:00Z</dcterms:modified>
</cp:coreProperties>
</file>